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050B" w14:textId="77777777" w:rsidR="00777075" w:rsidRPr="00814F10" w:rsidRDefault="00777075" w:rsidP="00777075">
      <w:r w:rsidRPr="00814F10">
        <w:rPr>
          <w:b/>
          <w:bCs/>
        </w:rPr>
        <w:t>Sample Letter</w:t>
      </w:r>
      <w:r w:rsidRPr="00814F10">
        <w:t xml:space="preserve"> </w:t>
      </w:r>
    </w:p>
    <w:p w14:paraId="3D0B7613" w14:textId="77777777" w:rsidR="00777075" w:rsidRPr="00814F10" w:rsidRDefault="00777075" w:rsidP="00777075"/>
    <w:p w14:paraId="7BBD9323" w14:textId="77777777" w:rsidR="00777075" w:rsidRPr="00814F10" w:rsidRDefault="00777075" w:rsidP="00777075">
      <w:pPr>
        <w:rPr>
          <w:b/>
          <w:bCs/>
          <w:u w:val="single"/>
        </w:rPr>
      </w:pPr>
      <w:r w:rsidRPr="00814F10">
        <w:rPr>
          <w:b/>
          <w:bCs/>
          <w:highlight w:val="yellow"/>
          <w:u w:val="single"/>
        </w:rPr>
        <w:t>The sample letter includes a section for you to provide personal experience. Please do not simply cut and paste this sample letter without carefully reading. If you don’t wish to provide a personal experience, delete the paragraph referencing personal experience.</w:t>
      </w:r>
    </w:p>
    <w:p w14:paraId="32C2968F" w14:textId="77777777" w:rsidR="00777075" w:rsidRPr="00814F10" w:rsidRDefault="00777075" w:rsidP="00777075"/>
    <w:p w14:paraId="6E16B4B4" w14:textId="77777777" w:rsidR="00777075" w:rsidRPr="00814F10" w:rsidRDefault="00777075" w:rsidP="00777075"/>
    <w:p w14:paraId="781F458A" w14:textId="77777777" w:rsidR="00777075" w:rsidRPr="00814F10" w:rsidRDefault="00777075" w:rsidP="00777075"/>
    <w:p w14:paraId="62BBAB8D" w14:textId="77777777" w:rsidR="00777075" w:rsidRPr="00814F10" w:rsidRDefault="00777075" w:rsidP="00777075">
      <w:proofErr w:type="gramStart"/>
      <w:r w:rsidRPr="00814F10">
        <w:t>December xx,</w:t>
      </w:r>
      <w:proofErr w:type="gramEnd"/>
      <w:r w:rsidRPr="00814F10">
        <w:t xml:space="preserve"> 2025</w:t>
      </w:r>
    </w:p>
    <w:p w14:paraId="54B13A21" w14:textId="77777777" w:rsidR="00777075" w:rsidRPr="00814F10" w:rsidRDefault="00777075" w:rsidP="00777075"/>
    <w:p w14:paraId="2E0FF222" w14:textId="77777777" w:rsidR="00777075" w:rsidRPr="00814F10" w:rsidRDefault="00777075" w:rsidP="00777075">
      <w:r w:rsidRPr="00814F10">
        <w:t>Ms. Melissa Manriquez</w:t>
      </w:r>
    </w:p>
    <w:p w14:paraId="34C8DCA4" w14:textId="77777777" w:rsidR="00777075" w:rsidRPr="00814F10" w:rsidRDefault="00777075" w:rsidP="00777075">
      <w:r w:rsidRPr="00814F10">
        <w:t>Clerk of the Pima County Board of Supervisors</w:t>
      </w:r>
    </w:p>
    <w:p w14:paraId="18C554B3" w14:textId="77777777" w:rsidR="00777075" w:rsidRPr="00814F10" w:rsidRDefault="00777075" w:rsidP="00777075">
      <w:r w:rsidRPr="00814F10">
        <w:t>130 W. Congress Street</w:t>
      </w:r>
    </w:p>
    <w:p w14:paraId="654F17B0" w14:textId="77777777" w:rsidR="00777075" w:rsidRPr="00814F10" w:rsidRDefault="00777075" w:rsidP="00777075">
      <w:r w:rsidRPr="00814F10">
        <w:t>Tucson, AZ 85701</w:t>
      </w:r>
    </w:p>
    <w:p w14:paraId="264CB1C7" w14:textId="77777777" w:rsidR="00777075" w:rsidRPr="00814F10" w:rsidRDefault="00777075" w:rsidP="00777075"/>
    <w:p w14:paraId="674CD5EA" w14:textId="77777777" w:rsidR="00777075" w:rsidRPr="00814F10" w:rsidRDefault="00777075" w:rsidP="00777075">
      <w:pPr>
        <w:rPr>
          <w:rStyle w:val="Hyperlink"/>
          <w:rFonts w:eastAsiaTheme="majorEastAsia"/>
          <w:color w:val="0078D7"/>
        </w:rPr>
      </w:pPr>
      <w:r w:rsidRPr="00814F10">
        <w:t xml:space="preserve">Via Email: </w:t>
      </w:r>
      <w:r w:rsidRPr="00814F10">
        <w:rPr>
          <w:rStyle w:val="apple-converted-space"/>
          <w:rFonts w:eastAsiaTheme="majorEastAsia"/>
          <w:color w:val="000000"/>
        </w:rPr>
        <w:t> </w:t>
      </w:r>
      <w:hyperlink r:id="rId4" w:history="1">
        <w:r w:rsidRPr="00814F10">
          <w:rPr>
            <w:rStyle w:val="Hyperlink"/>
            <w:rFonts w:eastAsiaTheme="majorEastAsia"/>
            <w:color w:val="0078D7"/>
          </w:rPr>
          <w:t>COB_mail@pima.gov</w:t>
        </w:r>
      </w:hyperlink>
    </w:p>
    <w:p w14:paraId="09B75BCF" w14:textId="77777777" w:rsidR="00777075" w:rsidRPr="00814F10" w:rsidRDefault="00777075" w:rsidP="00777075">
      <w:pPr>
        <w:rPr>
          <w:color w:val="000000"/>
        </w:rPr>
      </w:pPr>
    </w:p>
    <w:p w14:paraId="5A49D9F5" w14:textId="77777777" w:rsidR="00777075" w:rsidRPr="00814F10" w:rsidRDefault="00777075" w:rsidP="00777075">
      <w:r w:rsidRPr="00814F10">
        <w:t xml:space="preserve">RE: </w:t>
      </w:r>
      <w:r w:rsidRPr="00814F10">
        <w:rPr>
          <w:i/>
          <w:iCs/>
          <w:u w:val="single"/>
        </w:rPr>
        <w:t>Support of Ordinance No. 2025-32 to regulate certain unpaved county roads to maintain health standards for Air Quality</w:t>
      </w:r>
    </w:p>
    <w:p w14:paraId="5E3B69F6" w14:textId="77777777" w:rsidR="00777075" w:rsidRPr="00814F10" w:rsidRDefault="00777075" w:rsidP="00777075"/>
    <w:p w14:paraId="285CFA08" w14:textId="77777777" w:rsidR="00777075" w:rsidRPr="00814F10" w:rsidRDefault="00777075" w:rsidP="00777075">
      <w:r w:rsidRPr="00814F10">
        <w:t xml:space="preserve">Dear Ms. Manriquez: I strongly support passage of Ordinance No. 2025-32 to regulate certain unpaved county roads to maintain health standards for air quality at the Dec. 16, </w:t>
      </w:r>
      <w:proofErr w:type="gramStart"/>
      <w:r w:rsidRPr="00814F10">
        <w:t>2025</w:t>
      </w:r>
      <w:proofErr w:type="gramEnd"/>
      <w:r w:rsidRPr="00814F10">
        <w:t xml:space="preserve"> Board of Supervisors meeting.</w:t>
      </w:r>
    </w:p>
    <w:p w14:paraId="11F0BB75" w14:textId="77777777" w:rsidR="00777075" w:rsidRPr="00814F10" w:rsidRDefault="00777075" w:rsidP="00777075"/>
    <w:p w14:paraId="5B5433F8" w14:textId="77777777" w:rsidR="00777075" w:rsidRDefault="00777075" w:rsidP="00777075">
      <w:r w:rsidRPr="00814F10">
        <w:t xml:space="preserve">It is imperative that the county close a loophole that has allowed businesses to operate an unlimited number of heavy trucks across unpaved roads that can negatively impact air quality. </w:t>
      </w:r>
    </w:p>
    <w:p w14:paraId="485AA156" w14:textId="77777777" w:rsidR="00777075" w:rsidRDefault="00777075" w:rsidP="00777075"/>
    <w:p w14:paraId="57EC3DD4" w14:textId="77777777" w:rsidR="00777075" w:rsidRPr="00814F10" w:rsidRDefault="00777075" w:rsidP="00777075">
      <w:r w:rsidRPr="00814F10">
        <w:t>Heavy trucks generate five to 10 times the amount of airborne dust from unpaved roads compared with passenger cars. This dust can contain dangerous contaminants that can cause lung infections that can lead to serious and fatal disease.</w:t>
      </w:r>
    </w:p>
    <w:p w14:paraId="1D0CC2D6" w14:textId="77777777" w:rsidR="00777075" w:rsidRPr="00814F10" w:rsidRDefault="00777075" w:rsidP="00777075"/>
    <w:p w14:paraId="0D9B56E6" w14:textId="77777777" w:rsidR="00777075" w:rsidRPr="00814F10" w:rsidRDefault="00777075" w:rsidP="00777075">
      <w:pPr>
        <w:rPr>
          <w:b/>
          <w:bCs/>
        </w:rPr>
      </w:pPr>
      <w:r w:rsidRPr="00814F10">
        <w:rPr>
          <w:b/>
          <w:bCs/>
          <w:highlight w:val="yellow"/>
        </w:rPr>
        <w:t>OPTIONAL:</w:t>
      </w:r>
      <w:r w:rsidRPr="00814F10">
        <w:rPr>
          <w:b/>
          <w:bCs/>
        </w:rPr>
        <w:t xml:space="preserve"> </w:t>
      </w:r>
      <w:r w:rsidRPr="00814F10">
        <w:rPr>
          <w:b/>
          <w:bCs/>
          <w:i/>
          <w:iCs/>
          <w:u w:val="single"/>
        </w:rPr>
        <w:t>Provide personal experience, or that of a relative or friend, who suffers from a lung ailment that has been caused by, or aggravated by, exposure to airborne dust.</w:t>
      </w:r>
      <w:r w:rsidRPr="00814F10">
        <w:rPr>
          <w:b/>
          <w:bCs/>
        </w:rPr>
        <w:t>)</w:t>
      </w:r>
    </w:p>
    <w:p w14:paraId="1B617027" w14:textId="77777777" w:rsidR="00777075" w:rsidRPr="00814F10" w:rsidRDefault="00777075" w:rsidP="00777075"/>
    <w:p w14:paraId="04183D4C" w14:textId="77777777" w:rsidR="00777075" w:rsidRPr="00814F10" w:rsidRDefault="00777075" w:rsidP="00777075">
      <w:r w:rsidRPr="00814F10">
        <w:t>Reducing the amount of airborne dust caused by heavy trucks traveling across unpaved county roads is a proactive measure Supervisors can take to improve the quality of life throughout Pima County. Please pass Ordinance No. 2025-32.</w:t>
      </w:r>
    </w:p>
    <w:p w14:paraId="30F437C5" w14:textId="77777777" w:rsidR="00777075" w:rsidRPr="00814F10" w:rsidRDefault="00777075" w:rsidP="00777075"/>
    <w:p w14:paraId="240C4C05" w14:textId="77777777" w:rsidR="00777075" w:rsidRPr="00814F10" w:rsidRDefault="00777075" w:rsidP="00777075">
      <w:r w:rsidRPr="00814F10">
        <w:t>Thank you,</w:t>
      </w:r>
    </w:p>
    <w:p w14:paraId="06CD324A" w14:textId="77777777" w:rsidR="00777075" w:rsidRPr="00814F10" w:rsidRDefault="00777075" w:rsidP="00777075"/>
    <w:p w14:paraId="090EE587" w14:textId="77777777" w:rsidR="00777075" w:rsidRPr="00814F10" w:rsidRDefault="00777075" w:rsidP="00777075"/>
    <w:p w14:paraId="1B8818B4" w14:textId="77777777" w:rsidR="00777075" w:rsidRPr="00814F10" w:rsidRDefault="00777075" w:rsidP="00777075">
      <w:r w:rsidRPr="00814F10">
        <w:t>Name</w:t>
      </w:r>
    </w:p>
    <w:p w14:paraId="74F7ACE3" w14:textId="1172DE2E" w:rsidR="00777075" w:rsidRDefault="00777075">
      <w:r w:rsidRPr="00814F10">
        <w:t>Address</w:t>
      </w:r>
    </w:p>
    <w:sectPr w:rsidR="00777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75"/>
    <w:rsid w:val="00777075"/>
    <w:rsid w:val="00F5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AA13"/>
  <w15:chartTrackingRefBased/>
  <w15:docId w15:val="{79691241-B4DE-4C94-8965-C02E6A84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7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70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70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70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707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707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707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707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707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707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075"/>
    <w:rPr>
      <w:rFonts w:eastAsiaTheme="majorEastAsia" w:cstheme="majorBidi"/>
      <w:color w:val="272727" w:themeColor="text1" w:themeTint="D8"/>
    </w:rPr>
  </w:style>
  <w:style w:type="paragraph" w:styleId="Title">
    <w:name w:val="Title"/>
    <w:basedOn w:val="Normal"/>
    <w:next w:val="Normal"/>
    <w:link w:val="TitleChar"/>
    <w:uiPriority w:val="10"/>
    <w:qFormat/>
    <w:rsid w:val="007770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7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0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7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07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77075"/>
    <w:rPr>
      <w:i/>
      <w:iCs/>
      <w:color w:val="404040" w:themeColor="text1" w:themeTint="BF"/>
    </w:rPr>
  </w:style>
  <w:style w:type="paragraph" w:styleId="ListParagraph">
    <w:name w:val="List Paragraph"/>
    <w:basedOn w:val="Normal"/>
    <w:uiPriority w:val="34"/>
    <w:qFormat/>
    <w:rsid w:val="0077707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77075"/>
    <w:rPr>
      <w:i/>
      <w:iCs/>
      <w:color w:val="0F4761" w:themeColor="accent1" w:themeShade="BF"/>
    </w:rPr>
  </w:style>
  <w:style w:type="paragraph" w:styleId="IntenseQuote">
    <w:name w:val="Intense Quote"/>
    <w:basedOn w:val="Normal"/>
    <w:next w:val="Normal"/>
    <w:link w:val="IntenseQuoteChar"/>
    <w:uiPriority w:val="30"/>
    <w:qFormat/>
    <w:rsid w:val="007770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7075"/>
    <w:rPr>
      <w:i/>
      <w:iCs/>
      <w:color w:val="0F4761" w:themeColor="accent1" w:themeShade="BF"/>
    </w:rPr>
  </w:style>
  <w:style w:type="character" w:styleId="IntenseReference">
    <w:name w:val="Intense Reference"/>
    <w:basedOn w:val="DefaultParagraphFont"/>
    <w:uiPriority w:val="32"/>
    <w:qFormat/>
    <w:rsid w:val="00777075"/>
    <w:rPr>
      <w:b/>
      <w:bCs/>
      <w:smallCaps/>
      <w:color w:val="0F4761" w:themeColor="accent1" w:themeShade="BF"/>
      <w:spacing w:val="5"/>
    </w:rPr>
  </w:style>
  <w:style w:type="character" w:styleId="Hyperlink">
    <w:name w:val="Hyperlink"/>
    <w:basedOn w:val="DefaultParagraphFont"/>
    <w:uiPriority w:val="99"/>
    <w:unhideWhenUsed/>
    <w:rsid w:val="00777075"/>
    <w:rPr>
      <w:color w:val="0000FF"/>
      <w:u w:val="single"/>
    </w:rPr>
  </w:style>
  <w:style w:type="character" w:customStyle="1" w:styleId="apple-converted-space">
    <w:name w:val="apple-converted-space"/>
    <w:basedOn w:val="DefaultParagraphFont"/>
    <w:rsid w:val="0077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B_mail@pi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Humphrey</dc:creator>
  <cp:keywords/>
  <dc:description/>
  <cp:lastModifiedBy>Paige Humphrey</cp:lastModifiedBy>
  <cp:revision>1</cp:revision>
  <dcterms:created xsi:type="dcterms:W3CDTF">2025-12-05T19:48:00Z</dcterms:created>
  <dcterms:modified xsi:type="dcterms:W3CDTF">2025-12-05T19:49:00Z</dcterms:modified>
</cp:coreProperties>
</file>